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B1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Odluke donesene na 3</w:t>
      </w:r>
      <w:r w:rsidR="00C64D1D">
        <w:rPr>
          <w:rFonts w:ascii="Times New Roman" w:hAnsi="Times New Roman"/>
          <w:b/>
          <w:i/>
          <w:sz w:val="24"/>
          <w:szCs w:val="24"/>
          <w:lang w:val="hr-HR"/>
        </w:rPr>
        <w:t>3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. sjednici Skupštine Društva VODOVOD I ODVODNJA CETINSKE KRAJINE D.O.O. održanoj dana </w:t>
      </w:r>
      <w:r w:rsidR="00C64D1D">
        <w:rPr>
          <w:rFonts w:ascii="Times New Roman" w:hAnsi="Times New Roman"/>
          <w:b/>
          <w:i/>
          <w:sz w:val="24"/>
          <w:szCs w:val="24"/>
          <w:lang w:val="hr-HR"/>
        </w:rPr>
        <w:t>27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 w:rsidR="00EC3755">
        <w:rPr>
          <w:rFonts w:ascii="Times New Roman" w:hAnsi="Times New Roman"/>
          <w:b/>
          <w:i/>
          <w:sz w:val="24"/>
          <w:szCs w:val="24"/>
          <w:lang w:val="hr-HR"/>
        </w:rPr>
        <w:t>10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.2018 g (</w:t>
      </w:r>
      <w:r w:rsidR="00C64D1D">
        <w:rPr>
          <w:rFonts w:ascii="Times New Roman" w:hAnsi="Times New Roman"/>
          <w:b/>
          <w:i/>
          <w:sz w:val="24"/>
          <w:szCs w:val="24"/>
          <w:lang w:val="hr-HR"/>
        </w:rPr>
        <w:t>subota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) u 1</w:t>
      </w:r>
      <w:r w:rsidR="00C64D1D">
        <w:rPr>
          <w:rFonts w:ascii="Times New Roman" w:hAnsi="Times New Roman"/>
          <w:b/>
          <w:i/>
          <w:sz w:val="24"/>
          <w:szCs w:val="24"/>
          <w:lang w:val="hr-HR"/>
        </w:rPr>
        <w:t>0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:</w:t>
      </w:r>
      <w:r w:rsidR="00C64D1D">
        <w:rPr>
          <w:rFonts w:ascii="Times New Roman" w:hAnsi="Times New Roman"/>
          <w:b/>
          <w:i/>
          <w:sz w:val="24"/>
          <w:szCs w:val="24"/>
          <w:lang w:val="hr-HR"/>
        </w:rPr>
        <w:t>00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 sati u uredu direktora.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1.Odluka o verifikaciji zapisnika sa </w:t>
      </w:r>
      <w:r w:rsidR="002D4E67">
        <w:rPr>
          <w:rFonts w:ascii="Times New Roman" w:hAnsi="Times New Roman"/>
          <w:b/>
          <w:i/>
          <w:sz w:val="24"/>
          <w:szCs w:val="24"/>
          <w:lang w:val="hr-HR"/>
        </w:rPr>
        <w:t>3</w:t>
      </w:r>
      <w:r w:rsidR="00C64D1D">
        <w:rPr>
          <w:rFonts w:ascii="Times New Roman" w:hAnsi="Times New Roman"/>
          <w:b/>
          <w:i/>
          <w:sz w:val="24"/>
          <w:szCs w:val="24"/>
          <w:lang w:val="hr-HR"/>
        </w:rPr>
        <w:t>2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 . sjednice skupštine Društva .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2.Odluka o</w:t>
      </w:r>
      <w:r w:rsidR="002D4E67">
        <w:rPr>
          <w:rFonts w:ascii="Times New Roman" w:hAnsi="Times New Roman"/>
          <w:b/>
          <w:i/>
          <w:sz w:val="24"/>
          <w:szCs w:val="24"/>
          <w:lang w:val="hr-HR"/>
        </w:rPr>
        <w:t xml:space="preserve"> </w:t>
      </w:r>
      <w:r w:rsidR="00C64D1D">
        <w:rPr>
          <w:rFonts w:ascii="Times New Roman" w:hAnsi="Times New Roman"/>
          <w:b/>
          <w:i/>
          <w:sz w:val="24"/>
          <w:szCs w:val="24"/>
          <w:lang w:val="hr-HR"/>
        </w:rPr>
        <w:t xml:space="preserve">ovlastima direktora </w:t>
      </w:r>
    </w:p>
    <w:p w:rsidR="00C64D1D" w:rsidRDefault="00C64D1D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C64D1D" w:rsidRDefault="00C64D1D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3.Odluke o ovlastima direktora u postupku javne nabave velike vrijednosti izgradnje SUSTAVA UPRAVLJANJA GUBICIMA -IZGRADNJA I USPOSTAVA NADZORNO -UPRAVLJAĆKOG  SUSTAVA  KONTROLE I SMANJENJA GUBITAKA U VODOOPSKRBNOM SUSTAVU NARUĆITELJA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C64D1D" w:rsidRDefault="00C64D1D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4.Odluke o izmijeni i dopuni Pravilnika o zaštiti na radu.</w:t>
      </w:r>
    </w:p>
    <w:p w:rsidR="00C64D1D" w:rsidRDefault="00C64D1D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C64D1D" w:rsidRDefault="00C64D1D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5.Odluke o izmijeni i dopuni OPĆIH I TEHNIĆKIH UVJETA  isporuke vodnih usluga.</w:t>
      </w:r>
      <w:bookmarkStart w:id="0" w:name="_GoBack"/>
      <w:bookmarkEnd w:id="0"/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3E67B1" w:rsidRDefault="003E67B1" w:rsidP="003E67B1">
      <w:pPr>
        <w:rPr>
          <w:rFonts w:cs="Arial"/>
          <w:szCs w:val="22"/>
          <w:lang w:val="hr-HR"/>
        </w:rPr>
      </w:pPr>
    </w:p>
    <w:sectPr w:rsidR="003E67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437" w:rsidRDefault="00C52437" w:rsidP="00046709">
      <w:r>
        <w:separator/>
      </w:r>
    </w:p>
  </w:endnote>
  <w:endnote w:type="continuationSeparator" w:id="0">
    <w:p w:rsidR="00C52437" w:rsidRDefault="00C52437" w:rsidP="0004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437" w:rsidRDefault="00C52437" w:rsidP="00046709">
      <w:r>
        <w:separator/>
      </w:r>
    </w:p>
  </w:footnote>
  <w:footnote w:type="continuationSeparator" w:id="0">
    <w:p w:rsidR="00C52437" w:rsidRDefault="00C52437" w:rsidP="0004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09" w:rsidRDefault="00046709">
    <w:pPr>
      <w:pStyle w:val="Zaglavlje"/>
    </w:pPr>
    <w:r>
      <w:rPr>
        <w:noProof/>
      </w:rPr>
      <w:drawing>
        <wp:inline distT="0" distB="0" distL="0" distR="0" wp14:anchorId="22597764">
          <wp:extent cx="5901690" cy="1298575"/>
          <wp:effectExtent l="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69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B1"/>
    <w:rsid w:val="00046709"/>
    <w:rsid w:val="002B078C"/>
    <w:rsid w:val="002D4E67"/>
    <w:rsid w:val="0039137B"/>
    <w:rsid w:val="003E67B1"/>
    <w:rsid w:val="00444DB0"/>
    <w:rsid w:val="004A3D0D"/>
    <w:rsid w:val="004D6A6A"/>
    <w:rsid w:val="005F4D4A"/>
    <w:rsid w:val="007B0774"/>
    <w:rsid w:val="009920FB"/>
    <w:rsid w:val="00A840E8"/>
    <w:rsid w:val="00C52437"/>
    <w:rsid w:val="00C64D1D"/>
    <w:rsid w:val="00CF392A"/>
    <w:rsid w:val="00D90628"/>
    <w:rsid w:val="00EC3755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970EA"/>
  <w15:chartTrackingRefBased/>
  <w15:docId w15:val="{6206F334-4799-4DAC-A0F0-A3BF8054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B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E67B1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E67B1"/>
    <w:rPr>
      <w:rFonts w:ascii="Arial" w:eastAsia="Times New Roman" w:hAnsi="Arial" w:cs="Times New Roman"/>
      <w:b/>
      <w:szCs w:val="20"/>
      <w:lang w:val="en-US" w:eastAsia="hr-HR"/>
    </w:rPr>
  </w:style>
  <w:style w:type="paragraph" w:customStyle="1" w:styleId="Default">
    <w:name w:val="Default"/>
    <w:rsid w:val="003E6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Korisnik 2</cp:lastModifiedBy>
  <cp:revision>2</cp:revision>
  <cp:lastPrinted>2019-07-22T10:41:00Z</cp:lastPrinted>
  <dcterms:created xsi:type="dcterms:W3CDTF">2019-07-22T10:42:00Z</dcterms:created>
  <dcterms:modified xsi:type="dcterms:W3CDTF">2019-07-22T10:42:00Z</dcterms:modified>
</cp:coreProperties>
</file>